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Dear Mr. Cohen;</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 </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I live on Commonwealth Avenue in the Back Bay.  I am writing to you to express my opposition to the 1000 Boylston Street project.  The tower heights are preposterous and will only add to the current ‘wind fiasco’ from the misguided high spine development experiment.  If a developer claims that the heights are needed to make the project financially viable, then perhaps they should explore a wider range of cost/labor options…or perhaps the parcel should be converted to a park.</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 </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The Article 80 Project Notification Form (PNF) design proposed by Weiner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 </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Regarding the required Draft Project Impact Report (DPIR), we request the preparation of additional studies complete with environmental impact reports for the following alternatives:</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 </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 xml:space="preserve">A design based on the Weiner Samuels submission to </w:t>
      </w:r>
      <w:proofErr w:type="spellStart"/>
      <w:r w:rsidRPr="006655D4">
        <w:rPr>
          <w:rFonts w:ascii="Arial" w:eastAsia="Times New Roman" w:hAnsi="Arial" w:cs="Arial"/>
          <w:color w:val="222222"/>
          <w:sz w:val="19"/>
          <w:szCs w:val="19"/>
        </w:rPr>
        <w:t>MassDOT</w:t>
      </w:r>
      <w:proofErr w:type="spellEnd"/>
      <w:r w:rsidRPr="006655D4">
        <w:rPr>
          <w:rFonts w:ascii="Arial" w:eastAsia="Times New Roman" w:hAnsi="Arial" w:cs="Arial"/>
          <w:color w:val="222222"/>
          <w:sz w:val="19"/>
          <w:szCs w:val="19"/>
        </w:rPr>
        <w:t xml:space="preserve"> in 2013, the design the CAC reviewed when recommending the Samuels Weiner team for Parcels 12 &amp; 15. In this design the </w:t>
      </w:r>
      <w:proofErr w:type="gramStart"/>
      <w:r w:rsidRPr="006655D4">
        <w:rPr>
          <w:rFonts w:ascii="Arial" w:eastAsia="Times New Roman" w:hAnsi="Arial" w:cs="Arial"/>
          <w:color w:val="222222"/>
          <w:sz w:val="19"/>
          <w:szCs w:val="19"/>
        </w:rPr>
        <w:t>Prudential</w:t>
      </w:r>
      <w:proofErr w:type="gramEnd"/>
      <w:r w:rsidRPr="006655D4">
        <w:rPr>
          <w:rFonts w:ascii="Arial" w:eastAsia="Times New Roman" w:hAnsi="Arial" w:cs="Arial"/>
          <w:color w:val="222222"/>
          <w:sz w:val="19"/>
          <w:szCs w:val="19"/>
        </w:rPr>
        <w:t xml:space="preserve"> site is undeveloped, except for a low scale building or a park.</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 </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A design that meets the underlying zoning (no PDA) and does not request the City to cede air rights over streets or sidewalks.</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 </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We are concerned that the Commonwealth Avenue Mall and the Esplanade remain at least as sunny as the design in the 2013 Weiner Samuels RFP submission.</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Please take the long term view and do not permit the developers to ignore the design considerations imbedded in the Civic Vision.</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 </w:t>
      </w:r>
    </w:p>
    <w:p w:rsidR="006655D4" w:rsidRPr="006655D4" w:rsidRDefault="006655D4" w:rsidP="006655D4">
      <w:pPr>
        <w:shd w:val="clear" w:color="auto" w:fill="FFFFFF"/>
        <w:rPr>
          <w:rFonts w:ascii="Arial" w:eastAsia="Times New Roman" w:hAnsi="Arial" w:cs="Arial"/>
          <w:color w:val="222222"/>
          <w:sz w:val="19"/>
          <w:szCs w:val="19"/>
        </w:rPr>
      </w:pPr>
      <w:r w:rsidRPr="006655D4">
        <w:rPr>
          <w:rFonts w:ascii="Arial" w:eastAsia="Times New Roman" w:hAnsi="Arial" w:cs="Arial"/>
          <w:color w:val="222222"/>
          <w:sz w:val="19"/>
          <w:szCs w:val="19"/>
        </w:rPr>
        <w:t>Respectfully submitted,</w:t>
      </w:r>
    </w:p>
    <w:p w:rsidR="006655D4" w:rsidRPr="006655D4" w:rsidRDefault="006655D4" w:rsidP="006655D4">
      <w:pPr>
        <w:shd w:val="clear" w:color="auto" w:fill="F1F1F1"/>
        <w:spacing w:line="90" w:lineRule="atLeast"/>
        <w:rPr>
          <w:rFonts w:ascii="Arial" w:eastAsia="Times New Roman" w:hAnsi="Arial" w:cs="Arial"/>
          <w:color w:val="222222"/>
          <w:sz w:val="19"/>
          <w:szCs w:val="19"/>
        </w:rPr>
      </w:pPr>
      <w:r w:rsidRPr="006655D4">
        <w:rPr>
          <w:rFonts w:ascii="Arial" w:eastAsia="Times New Roman" w:hAnsi="Arial" w:cs="Arial"/>
          <w:noProof/>
          <w:color w:val="222222"/>
          <w:sz w:val="19"/>
          <w:szCs w:val="19"/>
        </w:rPr>
        <w:drawing>
          <wp:inline distT="0" distB="0" distL="0" distR="0">
            <wp:extent cx="9525" cy="9525"/>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6655D4" w:rsidRPr="006655D4" w:rsidRDefault="006655D4" w:rsidP="006655D4">
      <w:pPr>
        <w:rPr>
          <w:rFonts w:ascii="Times New Roman" w:eastAsia="Times New Roman" w:hAnsi="Times New Roman" w:cs="Times New Roman"/>
          <w:color w:val="888888"/>
          <w:shd w:val="clear" w:color="auto" w:fill="FFFFFF"/>
        </w:rPr>
      </w:pPr>
      <w:r w:rsidRPr="006655D4">
        <w:rPr>
          <w:rFonts w:ascii="Times New Roman" w:eastAsia="Times New Roman" w:hAnsi="Times New Roman" w:cs="Times New Roman"/>
          <w:color w:val="888888"/>
          <w:shd w:val="clear" w:color="auto" w:fill="FFFFFF"/>
        </w:rPr>
        <w:t> </w:t>
      </w:r>
    </w:p>
    <w:p w:rsidR="006655D4" w:rsidRPr="006655D4" w:rsidRDefault="006655D4" w:rsidP="006655D4">
      <w:pPr>
        <w:rPr>
          <w:rFonts w:ascii="Times New Roman" w:eastAsia="Times New Roman" w:hAnsi="Times New Roman" w:cs="Times New Roman"/>
          <w:color w:val="888888"/>
          <w:shd w:val="clear" w:color="auto" w:fill="FFFFFF"/>
        </w:rPr>
      </w:pPr>
      <w:bookmarkStart w:id="0" w:name="_GoBack"/>
      <w:r w:rsidRPr="006655D4">
        <w:rPr>
          <w:rFonts w:ascii="Times New Roman" w:eastAsia="Times New Roman" w:hAnsi="Times New Roman" w:cs="Times New Roman"/>
          <w:color w:val="888888"/>
          <w:shd w:val="clear" w:color="auto" w:fill="FFFFFF"/>
        </w:rPr>
        <w:t>Jay Johnson</w:t>
      </w:r>
    </w:p>
    <w:bookmarkEnd w:id="0"/>
    <w:p w:rsidR="00A03B2E" w:rsidRPr="000F46B2" w:rsidRDefault="00A03B2E" w:rsidP="000F46B2"/>
    <w:sectPr w:rsidR="00A03B2E" w:rsidRPr="000F46B2"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A8"/>
    <w:rsid w:val="000007D9"/>
    <w:rsid w:val="0004749A"/>
    <w:rsid w:val="000F46B2"/>
    <w:rsid w:val="001C0299"/>
    <w:rsid w:val="001E0CAE"/>
    <w:rsid w:val="002D2DE1"/>
    <w:rsid w:val="002E5BD4"/>
    <w:rsid w:val="002F354C"/>
    <w:rsid w:val="003148DD"/>
    <w:rsid w:val="003C7E93"/>
    <w:rsid w:val="0047470A"/>
    <w:rsid w:val="004B7897"/>
    <w:rsid w:val="006655D4"/>
    <w:rsid w:val="006C2B0A"/>
    <w:rsid w:val="006C4C1F"/>
    <w:rsid w:val="006E6C57"/>
    <w:rsid w:val="00786684"/>
    <w:rsid w:val="00854ED3"/>
    <w:rsid w:val="00890E2C"/>
    <w:rsid w:val="008B4B57"/>
    <w:rsid w:val="008F6834"/>
    <w:rsid w:val="00910BB7"/>
    <w:rsid w:val="00A03B2E"/>
    <w:rsid w:val="00A514CF"/>
    <w:rsid w:val="00A815BC"/>
    <w:rsid w:val="00D47312"/>
    <w:rsid w:val="00D93296"/>
    <w:rsid w:val="00E15A32"/>
    <w:rsid w:val="00E32658"/>
    <w:rsid w:val="00F31260"/>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7F9C1-3A68-4D98-9E5B-833EFD27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 w:type="character" w:customStyle="1" w:styleId="apple-converted-space">
    <w:name w:val="apple-converted-space"/>
    <w:basedOn w:val="DefaultParagraphFont"/>
    <w:rsid w:val="004B7897"/>
  </w:style>
  <w:style w:type="paragraph" w:customStyle="1" w:styleId="m2098099824851833678listparagraph">
    <w:name w:val="m_2098099824851833678listparagraph"/>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grame">
    <w:name w:val="m_2098099824851833678grame"/>
    <w:basedOn w:val="DefaultParagraphFont"/>
    <w:rsid w:val="00F31260"/>
  </w:style>
  <w:style w:type="paragraph" w:customStyle="1" w:styleId="m2098099824851833678bodya">
    <w:name w:val="m_2098099824851833678bodya"/>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spelle">
    <w:name w:val="m_2098099824851833678spelle"/>
    <w:basedOn w:val="DefaultParagraphFont"/>
    <w:rsid w:val="00F31260"/>
  </w:style>
  <w:style w:type="character" w:styleId="Emphasis">
    <w:name w:val="Emphasis"/>
    <w:basedOn w:val="DefaultParagraphFont"/>
    <w:uiPriority w:val="20"/>
    <w:qFormat/>
    <w:rsid w:val="00F31260"/>
    <w:rPr>
      <w:i/>
      <w:iCs/>
    </w:rPr>
  </w:style>
  <w:style w:type="paragraph" w:styleId="NormalWeb">
    <w:name w:val="Normal (Web)"/>
    <w:basedOn w:val="Normal"/>
    <w:uiPriority w:val="99"/>
    <w:semiHidden/>
    <w:unhideWhenUsed/>
    <w:rsid w:val="000F46B2"/>
    <w:pPr>
      <w:spacing w:before="100" w:beforeAutospacing="1" w:after="100" w:afterAutospacing="1"/>
    </w:pPr>
    <w:rPr>
      <w:rFonts w:ascii="Times New Roman" w:eastAsia="Times New Roman" w:hAnsi="Times New Roman" w:cs="Times New Roman"/>
    </w:rPr>
  </w:style>
  <w:style w:type="character" w:customStyle="1" w:styleId="m-7740391833419744576bumpedfont20">
    <w:name w:val="m_-7740391833419744576bumpedfont20"/>
    <w:basedOn w:val="DefaultParagraphFont"/>
    <w:rsid w:val="000F46B2"/>
  </w:style>
  <w:style w:type="character" w:customStyle="1" w:styleId="aqj">
    <w:name w:val="aqj"/>
    <w:basedOn w:val="DefaultParagraphFont"/>
    <w:rsid w:val="000F4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690593">
      <w:bodyDiv w:val="1"/>
      <w:marLeft w:val="0"/>
      <w:marRight w:val="0"/>
      <w:marTop w:val="0"/>
      <w:marBottom w:val="0"/>
      <w:divBdr>
        <w:top w:val="none" w:sz="0" w:space="0" w:color="auto"/>
        <w:left w:val="none" w:sz="0" w:space="0" w:color="auto"/>
        <w:bottom w:val="none" w:sz="0" w:space="0" w:color="auto"/>
        <w:right w:val="none" w:sz="0" w:space="0" w:color="auto"/>
      </w:divBdr>
      <w:divsChild>
        <w:div w:id="1453019512">
          <w:marLeft w:val="0"/>
          <w:marRight w:val="0"/>
          <w:marTop w:val="30"/>
          <w:marBottom w:val="0"/>
          <w:divBdr>
            <w:top w:val="none" w:sz="0" w:space="0" w:color="auto"/>
            <w:left w:val="none" w:sz="0" w:space="0" w:color="auto"/>
            <w:bottom w:val="none" w:sz="0" w:space="0" w:color="auto"/>
            <w:right w:val="none" w:sz="0" w:space="0" w:color="auto"/>
          </w:divBdr>
          <w:divsChild>
            <w:div w:id="928999533">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673074224">
      <w:bodyDiv w:val="1"/>
      <w:marLeft w:val="0"/>
      <w:marRight w:val="0"/>
      <w:marTop w:val="0"/>
      <w:marBottom w:val="0"/>
      <w:divBdr>
        <w:top w:val="none" w:sz="0" w:space="0" w:color="auto"/>
        <w:left w:val="none" w:sz="0" w:space="0" w:color="auto"/>
        <w:bottom w:val="none" w:sz="0" w:space="0" w:color="auto"/>
        <w:right w:val="none" w:sz="0" w:space="0" w:color="auto"/>
      </w:divBdr>
    </w:div>
    <w:div w:id="1004479125">
      <w:bodyDiv w:val="1"/>
      <w:marLeft w:val="0"/>
      <w:marRight w:val="0"/>
      <w:marTop w:val="0"/>
      <w:marBottom w:val="0"/>
      <w:divBdr>
        <w:top w:val="none" w:sz="0" w:space="0" w:color="auto"/>
        <w:left w:val="none" w:sz="0" w:space="0" w:color="auto"/>
        <w:bottom w:val="none" w:sz="0" w:space="0" w:color="auto"/>
        <w:right w:val="none" w:sz="0" w:space="0" w:color="auto"/>
      </w:divBdr>
      <w:divsChild>
        <w:div w:id="1095202515">
          <w:marLeft w:val="0"/>
          <w:marRight w:val="0"/>
          <w:marTop w:val="0"/>
          <w:marBottom w:val="0"/>
          <w:divBdr>
            <w:top w:val="none" w:sz="0" w:space="0" w:color="auto"/>
            <w:left w:val="none" w:sz="0" w:space="0" w:color="auto"/>
            <w:bottom w:val="none" w:sz="0" w:space="0" w:color="auto"/>
            <w:right w:val="none" w:sz="0" w:space="0" w:color="auto"/>
          </w:divBdr>
        </w:div>
        <w:div w:id="714281490">
          <w:marLeft w:val="0"/>
          <w:marRight w:val="0"/>
          <w:marTop w:val="0"/>
          <w:marBottom w:val="0"/>
          <w:divBdr>
            <w:top w:val="none" w:sz="0" w:space="0" w:color="auto"/>
            <w:left w:val="none" w:sz="0" w:space="0" w:color="auto"/>
            <w:bottom w:val="none" w:sz="0" w:space="0" w:color="auto"/>
            <w:right w:val="none" w:sz="0" w:space="0" w:color="auto"/>
          </w:divBdr>
        </w:div>
      </w:divsChild>
    </w:div>
    <w:div w:id="1270501882">
      <w:bodyDiv w:val="1"/>
      <w:marLeft w:val="0"/>
      <w:marRight w:val="0"/>
      <w:marTop w:val="0"/>
      <w:marBottom w:val="0"/>
      <w:divBdr>
        <w:top w:val="none" w:sz="0" w:space="0" w:color="auto"/>
        <w:left w:val="none" w:sz="0" w:space="0" w:color="auto"/>
        <w:bottom w:val="none" w:sz="0" w:space="0" w:color="auto"/>
        <w:right w:val="none" w:sz="0" w:space="0" w:color="auto"/>
      </w:divBdr>
    </w:div>
    <w:div w:id="19972952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2</cp:revision>
  <cp:lastPrinted>2017-03-02T14:00:00Z</cp:lastPrinted>
  <dcterms:created xsi:type="dcterms:W3CDTF">2017-03-17T19:11:00Z</dcterms:created>
  <dcterms:modified xsi:type="dcterms:W3CDTF">2017-03-17T19:11:00Z</dcterms:modified>
</cp:coreProperties>
</file>